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8" w:rsidRPr="001202CE" w:rsidRDefault="00252338" w:rsidP="00894274">
      <w:pPr>
        <w:widowControl w:val="0"/>
        <w:tabs>
          <w:tab w:val="left" w:pos="-27360"/>
        </w:tabs>
        <w:spacing w:line="180" w:lineRule="auto"/>
        <w:jc w:val="center"/>
        <w:rPr>
          <w:rFonts w:ascii="ParkAvenue BT" w:hAnsi="ParkAvenue BT"/>
          <w:bCs/>
          <w:emboss/>
          <w:color w:val="0000FF"/>
          <w:sz w:val="16"/>
          <w:szCs w:val="16"/>
        </w:rPr>
      </w:pPr>
    </w:p>
    <w:p w:rsidR="00252338" w:rsidRPr="006C4699" w:rsidRDefault="00252338" w:rsidP="000C6756">
      <w:pPr>
        <w:widowControl w:val="0"/>
        <w:tabs>
          <w:tab w:val="left" w:pos="-27360"/>
        </w:tabs>
        <w:spacing w:line="180" w:lineRule="auto"/>
        <w:jc w:val="center"/>
        <w:rPr>
          <w:rFonts w:ascii="ParkAvenue BT" w:hAnsi="ParkAvenue BT"/>
          <w:bCs/>
          <w:emboss/>
          <w:color w:val="0000FF"/>
          <w:spacing w:val="2"/>
          <w:sz w:val="142"/>
          <w:szCs w:val="142"/>
        </w:rPr>
      </w:pPr>
      <w:r w:rsidRPr="006C4699">
        <w:rPr>
          <w:rFonts w:ascii="ParkAvenue BT" w:hAnsi="ParkAvenue BT"/>
          <w:bCs/>
          <w:emboss/>
          <w:color w:val="0000FF"/>
          <w:spacing w:val="2"/>
          <w:sz w:val="142"/>
          <w:szCs w:val="142"/>
        </w:rPr>
        <w:t>Back to Basics-101</w:t>
      </w:r>
    </w:p>
    <w:p w:rsidR="00252338" w:rsidRPr="006C4699" w:rsidRDefault="00252338" w:rsidP="006C4699">
      <w:pPr>
        <w:widowControl w:val="0"/>
        <w:tabs>
          <w:tab w:val="left" w:pos="-27360"/>
        </w:tabs>
        <w:spacing w:line="180" w:lineRule="auto"/>
        <w:jc w:val="center"/>
        <w:rPr>
          <w:rFonts w:ascii="ParkAvenue BT" w:hAnsi="ParkAvenue BT"/>
          <w:bCs/>
          <w:emboss/>
          <w:color w:val="FF0000"/>
          <w:sz w:val="55"/>
          <w:szCs w:val="55"/>
        </w:rPr>
      </w:pPr>
      <w:r w:rsidRPr="006C4699">
        <w:rPr>
          <w:rFonts w:ascii="ParkAvenue BT" w:hAnsi="ParkAvenue BT"/>
          <w:bCs/>
          <w:emboss/>
          <w:color w:val="FF0000"/>
          <w:sz w:val="55"/>
          <w:szCs w:val="55"/>
        </w:rPr>
        <w:t>An introduction to the Twelve Steps of Recovery</w:t>
      </w:r>
    </w:p>
    <w:p w:rsidR="00252338" w:rsidRPr="007334D4" w:rsidRDefault="00E6271B" w:rsidP="00894274">
      <w:pPr>
        <w:widowControl w:val="0"/>
        <w:tabs>
          <w:tab w:val="left" w:pos="-27360"/>
          <w:tab w:val="left" w:pos="180"/>
        </w:tabs>
        <w:spacing w:line="180" w:lineRule="auto"/>
        <w:jc w:val="center"/>
        <w:rPr>
          <w:rFonts w:ascii="ParkAvenue BT" w:hAnsi="ParkAvenue BT"/>
          <w:b/>
          <w:bCs/>
          <w:emboss/>
          <w:color w:val="FF0000"/>
          <w:sz w:val="28"/>
          <w:szCs w:val="28"/>
        </w:rPr>
      </w:pPr>
      <w:r w:rsidRPr="00E627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13.15pt;width:171pt;height:196.2pt;z-index:251658240" stroked="f">
            <v:textbox>
              <w:txbxContent>
                <w:p w:rsidR="00252338" w:rsidRDefault="00E6271B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i1026" type="#_x0000_t75" alt="0-B2B-101-Cover+Spine-Final-600W+Bdr-Wally P 1-10-11.jpg" style="width:150pt;height:188.25pt;visibility:visible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252338" w:rsidRPr="00E51479" w:rsidRDefault="00252338" w:rsidP="00E51479">
      <w:pPr>
        <w:widowControl w:val="0"/>
        <w:ind w:left="3150" w:firstLine="450"/>
        <w:jc w:val="both"/>
        <w:rPr>
          <w:rFonts w:ascii="Tahoma" w:hAnsi="Tahoma" w:cs="Tahoma"/>
          <w:sz w:val="26"/>
          <w:szCs w:val="26"/>
        </w:rPr>
      </w:pPr>
      <w:r w:rsidRPr="00E51479">
        <w:rPr>
          <w:rFonts w:ascii="Tahoma" w:hAnsi="Tahoma" w:cs="Tahoma"/>
          <w:sz w:val="26"/>
          <w:szCs w:val="26"/>
        </w:rPr>
        <w:t>During this seventy-five minute DVD, Wally P., noted archivist, historian and author, takes you through all Twelve Steps the way they were taken during the early days of the Twelve-Step movement.  Experience the miracle of recovery as Wally demonstrates the sheer simplicity and workability of the process that has saved millions of lives throughout the past seventy years.</w:t>
      </w:r>
    </w:p>
    <w:p w:rsidR="00252338" w:rsidRDefault="00252338" w:rsidP="005E44C3">
      <w:pPr>
        <w:widowControl w:val="0"/>
        <w:ind w:left="315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:rsidR="00252338" w:rsidRPr="00E51479" w:rsidRDefault="00795657" w:rsidP="00E51479">
      <w:pPr>
        <w:widowControl w:val="0"/>
        <w:ind w:firstLine="432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W</w:t>
      </w:r>
      <w:r w:rsidR="00252338" w:rsidRPr="00E51479">
        <w:rPr>
          <w:rFonts w:ascii="Tahoma" w:hAnsi="Tahoma" w:cs="Tahoma"/>
          <w:sz w:val="26"/>
          <w:szCs w:val="26"/>
        </w:rPr>
        <w:t xml:space="preserve">ally has taken more than 500,000 people through the Twelve Steps in his </w:t>
      </w:r>
      <w:r w:rsidR="00252338" w:rsidRPr="00E51479">
        <w:rPr>
          <w:rFonts w:ascii="Tahoma" w:hAnsi="Tahoma" w:cs="Tahoma"/>
          <w:i/>
          <w:sz w:val="26"/>
          <w:szCs w:val="26"/>
        </w:rPr>
        <w:t>Back to Basics</w:t>
      </w:r>
      <w:r w:rsidR="00252338" w:rsidRPr="00E51479">
        <w:rPr>
          <w:rFonts w:ascii="Tahoma" w:hAnsi="Tahoma" w:cs="Tahoma"/>
          <w:sz w:val="26"/>
          <w:szCs w:val="26"/>
        </w:rPr>
        <w:t xml:space="preserve"> seminars.  He has made this </w:t>
      </w:r>
      <w:r w:rsidR="00252338" w:rsidRPr="00E51479">
        <w:rPr>
          <w:rFonts w:ascii="Tahoma" w:hAnsi="Tahoma" w:cs="Tahoma"/>
          <w:i/>
          <w:sz w:val="26"/>
          <w:szCs w:val="26"/>
        </w:rPr>
        <w:t>“Introduction to the Twelve-Steps”</w:t>
      </w:r>
      <w:r w:rsidR="00252338" w:rsidRPr="00E51479">
        <w:rPr>
          <w:rFonts w:ascii="Tahoma" w:hAnsi="Tahoma" w:cs="Tahoma"/>
          <w:sz w:val="26"/>
          <w:szCs w:val="26"/>
        </w:rPr>
        <w:t xml:space="preserve"> hundreds of times at treatment centers, correctional facilities and twelve-step groups throughout the world.</w:t>
      </w:r>
    </w:p>
    <w:p w:rsidR="00252338" w:rsidRPr="000C6756" w:rsidRDefault="00252338" w:rsidP="000C6756">
      <w:pPr>
        <w:widowControl w:val="0"/>
        <w:ind w:firstLine="432"/>
        <w:jc w:val="both"/>
        <w:rPr>
          <w:rFonts w:ascii="Tahoma" w:hAnsi="Tahoma" w:cs="Tahoma"/>
          <w:sz w:val="16"/>
          <w:szCs w:val="16"/>
        </w:rPr>
      </w:pPr>
      <w:r w:rsidRPr="000C6756">
        <w:rPr>
          <w:rFonts w:ascii="Tahoma" w:hAnsi="Tahoma" w:cs="Tahoma"/>
          <w:sz w:val="16"/>
          <w:szCs w:val="16"/>
        </w:rPr>
        <w:t xml:space="preserve">   </w:t>
      </w:r>
    </w:p>
    <w:p w:rsidR="00795657" w:rsidRDefault="00252338" w:rsidP="000C6756">
      <w:pPr>
        <w:widowControl w:val="0"/>
        <w:ind w:firstLine="432"/>
        <w:jc w:val="both"/>
        <w:rPr>
          <w:rFonts w:ascii="Tahoma" w:hAnsi="Tahoma" w:cs="Tahoma"/>
          <w:sz w:val="26"/>
          <w:szCs w:val="26"/>
        </w:rPr>
      </w:pPr>
      <w:r w:rsidRPr="00E51479">
        <w:rPr>
          <w:rFonts w:ascii="Tahoma" w:hAnsi="Tahoma" w:cs="Tahoma"/>
          <w:sz w:val="26"/>
          <w:szCs w:val="26"/>
        </w:rPr>
        <w:t>This is a DVD for newcomers and old-timers alike.  You can watch it in its entirety, or divide it into three segments: Surrender (Steps 1, 2 and 3); Sharing and Amends (Steps 4, 5, 6, 7, 8 and 9); and Guidance (Steps 10, 11 and 12).</w:t>
      </w:r>
    </w:p>
    <w:p w:rsidR="00795657" w:rsidRDefault="00795657" w:rsidP="000C6756">
      <w:pPr>
        <w:widowControl w:val="0"/>
        <w:ind w:firstLine="432"/>
        <w:jc w:val="both"/>
        <w:rPr>
          <w:rFonts w:ascii="Tahoma" w:hAnsi="Tahoma" w:cs="Tahoma"/>
          <w:sz w:val="26"/>
          <w:szCs w:val="26"/>
        </w:rPr>
      </w:pPr>
    </w:p>
    <w:p w:rsidR="00795657" w:rsidRDefault="00795657" w:rsidP="000C6756">
      <w:pPr>
        <w:widowControl w:val="0"/>
        <w:ind w:firstLine="432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The accompanying CD contains twenty-four pages of PDF presentation materials for facilitators and handouts for participants.  Here is everything you need to take the Steps “quickly and often.”</w:t>
      </w:r>
    </w:p>
    <w:p w:rsidR="00795657" w:rsidRDefault="00795657" w:rsidP="000C6756">
      <w:pPr>
        <w:widowControl w:val="0"/>
        <w:ind w:firstLine="432"/>
        <w:jc w:val="both"/>
        <w:rPr>
          <w:rFonts w:ascii="Tahoma" w:hAnsi="Tahoma" w:cs="Tahoma"/>
          <w:sz w:val="26"/>
          <w:szCs w:val="26"/>
        </w:rPr>
      </w:pPr>
    </w:p>
    <w:p w:rsidR="00252338" w:rsidRPr="00E51479" w:rsidRDefault="00252338" w:rsidP="000C6756">
      <w:pPr>
        <w:widowControl w:val="0"/>
        <w:ind w:firstLine="432"/>
        <w:jc w:val="both"/>
        <w:rPr>
          <w:rFonts w:ascii="Tahoma" w:hAnsi="Tahoma" w:cs="Tahoma"/>
          <w:sz w:val="26"/>
          <w:szCs w:val="26"/>
        </w:rPr>
      </w:pPr>
      <w:r w:rsidRPr="00E51479">
        <w:rPr>
          <w:rFonts w:ascii="Tahoma" w:hAnsi="Tahoma" w:cs="Tahoma"/>
          <w:sz w:val="26"/>
          <w:szCs w:val="26"/>
        </w:rPr>
        <w:t>Wally has modified the “Big Book” passages so they are gender neutral and applicable all addictions and compulsive disorders.   In keeping with the Twelve-Step community’s tradition of anonymity, he does not identify himself, or anyone else in this DVD, as a member of any Twelve-Step program.</w:t>
      </w:r>
    </w:p>
    <w:p w:rsidR="00252338" w:rsidRDefault="00252338" w:rsidP="000C6756">
      <w:pPr>
        <w:widowControl w:val="0"/>
        <w:ind w:firstLine="43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:rsidR="00252338" w:rsidRPr="00E51479" w:rsidRDefault="00252338" w:rsidP="007334D4">
      <w:pPr>
        <w:widowControl w:val="0"/>
        <w:ind w:firstLine="432"/>
        <w:jc w:val="both"/>
        <w:rPr>
          <w:rFonts w:ascii="Tahoma" w:hAnsi="Tahoma" w:cs="Tahoma"/>
          <w:bCs/>
          <w:sz w:val="26"/>
          <w:szCs w:val="26"/>
        </w:rPr>
      </w:pPr>
      <w:r w:rsidRPr="00E51479">
        <w:rPr>
          <w:rFonts w:ascii="Tahoma" w:hAnsi="Tahoma" w:cs="Tahoma"/>
          <w:sz w:val="26"/>
          <w:szCs w:val="26"/>
        </w:rPr>
        <w:t xml:space="preserve">This DVD was produced at the Arizona Public Media Studios in </w:t>
      </w:r>
      <w:smartTag w:uri="urn:schemas-microsoft-com:office:smarttags" w:element="place">
        <w:smartTag w:uri="urn:schemas-microsoft-com:office:smarttags" w:element="City">
          <w:r w:rsidRPr="00E51479">
            <w:rPr>
              <w:rFonts w:ascii="Tahoma" w:hAnsi="Tahoma" w:cs="Tahoma"/>
              <w:sz w:val="26"/>
              <w:szCs w:val="26"/>
            </w:rPr>
            <w:t>Tucson</w:t>
          </w:r>
        </w:smartTag>
        <w:r w:rsidRPr="00E51479">
          <w:rPr>
            <w:rFonts w:ascii="Tahoma" w:hAnsi="Tahoma" w:cs="Tahoma"/>
            <w:sz w:val="26"/>
            <w:szCs w:val="26"/>
          </w:rPr>
          <w:t xml:space="preserve">, </w:t>
        </w:r>
        <w:smartTag w:uri="urn:schemas-microsoft-com:office:smarttags" w:element="State">
          <w:r w:rsidRPr="00E51479">
            <w:rPr>
              <w:rFonts w:ascii="Tahoma" w:hAnsi="Tahoma" w:cs="Tahoma"/>
              <w:sz w:val="26"/>
              <w:szCs w:val="26"/>
            </w:rPr>
            <w:t>AZ</w:t>
          </w:r>
        </w:smartTag>
      </w:smartTag>
      <w:r w:rsidRPr="00E51479">
        <w:rPr>
          <w:rFonts w:ascii="Tahoma" w:hAnsi="Tahoma" w:cs="Tahoma"/>
          <w:sz w:val="26"/>
          <w:szCs w:val="26"/>
        </w:rPr>
        <w:t xml:space="preserve"> using high definition cameras, flat screen graphics, and PowerPoint overlays.  </w:t>
      </w:r>
      <w:r w:rsidRPr="00E51479">
        <w:rPr>
          <w:rFonts w:ascii="Tahoma" w:hAnsi="Tahoma" w:cs="Tahoma"/>
          <w:bCs/>
          <w:sz w:val="26"/>
          <w:szCs w:val="26"/>
        </w:rPr>
        <w:t>It is a state-of-the-art production that is both instructive and enlightening.</w:t>
      </w:r>
    </w:p>
    <w:p w:rsidR="00252338" w:rsidRPr="007334D4" w:rsidRDefault="00252338" w:rsidP="000C6756">
      <w:pPr>
        <w:widowControl w:val="0"/>
        <w:ind w:firstLine="432"/>
        <w:jc w:val="both"/>
        <w:rPr>
          <w:rFonts w:ascii="Tahoma" w:hAnsi="Tahoma" w:cs="Tahoma"/>
          <w:sz w:val="16"/>
          <w:szCs w:val="16"/>
        </w:rPr>
      </w:pPr>
    </w:p>
    <w:p w:rsidR="00252338" w:rsidRPr="00E51479" w:rsidRDefault="00252338" w:rsidP="006A4874">
      <w:pPr>
        <w:widowControl w:val="0"/>
        <w:ind w:firstLine="432"/>
        <w:jc w:val="both"/>
        <w:rPr>
          <w:rFonts w:ascii="Tahoma" w:hAnsi="Tahoma" w:cs="Tahoma"/>
          <w:sz w:val="26"/>
          <w:szCs w:val="26"/>
        </w:rPr>
      </w:pPr>
      <w:r w:rsidRPr="00E51479">
        <w:rPr>
          <w:rFonts w:ascii="Tahoma" w:hAnsi="Tahoma" w:cs="Tahoma"/>
          <w:sz w:val="26"/>
          <w:szCs w:val="26"/>
        </w:rPr>
        <w:t>To order this DVD</w:t>
      </w:r>
      <w:r w:rsidR="00795657">
        <w:rPr>
          <w:rFonts w:ascii="Tahoma" w:hAnsi="Tahoma" w:cs="Tahoma"/>
          <w:sz w:val="26"/>
          <w:szCs w:val="26"/>
        </w:rPr>
        <w:t xml:space="preserve"> plus CD</w:t>
      </w:r>
      <w:r w:rsidRPr="00E51479">
        <w:rPr>
          <w:rFonts w:ascii="Tahoma" w:hAnsi="Tahoma" w:cs="Tahoma"/>
          <w:sz w:val="26"/>
          <w:szCs w:val="26"/>
        </w:rPr>
        <w:t xml:space="preserve">, please contact: </w:t>
      </w:r>
    </w:p>
    <w:p w:rsidR="00252338" w:rsidRPr="007334D4" w:rsidRDefault="00252338" w:rsidP="006A4874">
      <w:pPr>
        <w:widowControl w:val="0"/>
        <w:ind w:firstLine="432"/>
        <w:jc w:val="both"/>
        <w:rPr>
          <w:rFonts w:ascii="Tahoma" w:hAnsi="Tahoma" w:cs="Tahoma"/>
          <w:sz w:val="16"/>
          <w:szCs w:val="16"/>
        </w:rPr>
      </w:pPr>
      <w:r w:rsidRPr="007334D4">
        <w:rPr>
          <w:rFonts w:ascii="Tahoma" w:hAnsi="Tahoma" w:cs="Tahoma"/>
          <w:sz w:val="16"/>
          <w:szCs w:val="16"/>
        </w:rPr>
        <w:t xml:space="preserve">   </w:t>
      </w:r>
    </w:p>
    <w:p w:rsidR="00252338" w:rsidRPr="00E51479" w:rsidRDefault="00252338" w:rsidP="007334D4">
      <w:pPr>
        <w:widowControl w:val="0"/>
        <w:ind w:firstLine="2700"/>
        <w:rPr>
          <w:rFonts w:ascii="Tahoma" w:hAnsi="Tahoma" w:cs="Tahoma"/>
          <w:sz w:val="26"/>
          <w:szCs w:val="26"/>
        </w:rPr>
      </w:pPr>
      <w:r w:rsidRPr="00E51479">
        <w:rPr>
          <w:rFonts w:ascii="Tahoma" w:hAnsi="Tahoma" w:cs="Tahoma"/>
          <w:sz w:val="26"/>
          <w:szCs w:val="26"/>
        </w:rPr>
        <w:t xml:space="preserve">Faith </w:t>
      </w:r>
      <w:proofErr w:type="gramStart"/>
      <w:r w:rsidRPr="00E51479">
        <w:rPr>
          <w:rFonts w:ascii="Tahoma" w:hAnsi="Tahoma" w:cs="Tahoma"/>
          <w:sz w:val="26"/>
          <w:szCs w:val="26"/>
        </w:rPr>
        <w:t>With</w:t>
      </w:r>
      <w:proofErr w:type="gramEnd"/>
      <w:r w:rsidRPr="00E51479">
        <w:rPr>
          <w:rFonts w:ascii="Tahoma" w:hAnsi="Tahoma" w:cs="Tahoma"/>
          <w:sz w:val="26"/>
          <w:szCs w:val="26"/>
        </w:rPr>
        <w:t xml:space="preserve"> Works Publishing Company</w:t>
      </w:r>
    </w:p>
    <w:p w:rsidR="00252338" w:rsidRPr="00E51479" w:rsidRDefault="00252338" w:rsidP="007334D4">
      <w:pPr>
        <w:widowControl w:val="0"/>
        <w:ind w:firstLine="2700"/>
        <w:rPr>
          <w:rFonts w:ascii="Tahoma" w:hAnsi="Tahoma" w:cs="Tahoma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E51479">
            <w:rPr>
              <w:rFonts w:ascii="Tahoma" w:hAnsi="Tahoma" w:cs="Tahoma"/>
              <w:sz w:val="26"/>
              <w:szCs w:val="26"/>
            </w:rPr>
            <w:t>P. O. Box</w:t>
          </w:r>
        </w:smartTag>
        <w:r w:rsidRPr="00E51479">
          <w:rPr>
            <w:rFonts w:ascii="Tahoma" w:hAnsi="Tahoma" w:cs="Tahoma"/>
            <w:sz w:val="26"/>
            <w:szCs w:val="26"/>
          </w:rPr>
          <w:t xml:space="preserve"> 91648</w:t>
        </w:r>
      </w:smartTag>
      <w:r w:rsidRPr="00E51479">
        <w:rPr>
          <w:rFonts w:ascii="Tahoma" w:hAnsi="Tahoma" w:cs="Tahoma"/>
          <w:sz w:val="26"/>
          <w:szCs w:val="26"/>
        </w:rPr>
        <w:t xml:space="preserve"> ~ </w:t>
      </w:r>
      <w:smartTag w:uri="urn:schemas-microsoft-com:office:smarttags" w:element="place">
        <w:smartTag w:uri="urn:schemas-microsoft-com:office:smarttags" w:element="City">
          <w:r w:rsidRPr="00E51479">
            <w:rPr>
              <w:rFonts w:ascii="Tahoma" w:hAnsi="Tahoma" w:cs="Tahoma"/>
              <w:sz w:val="26"/>
              <w:szCs w:val="26"/>
            </w:rPr>
            <w:t>Tucson</w:t>
          </w:r>
        </w:smartTag>
        <w:r w:rsidRPr="00E51479">
          <w:rPr>
            <w:rFonts w:ascii="Tahoma" w:hAnsi="Tahoma" w:cs="Tahoma"/>
            <w:sz w:val="26"/>
            <w:szCs w:val="26"/>
          </w:rPr>
          <w:t xml:space="preserve">, </w:t>
        </w:r>
        <w:smartTag w:uri="urn:schemas-microsoft-com:office:smarttags" w:element="State">
          <w:r w:rsidRPr="00E51479">
            <w:rPr>
              <w:rFonts w:ascii="Tahoma" w:hAnsi="Tahoma" w:cs="Tahoma"/>
              <w:sz w:val="26"/>
              <w:szCs w:val="26"/>
            </w:rPr>
            <w:t>AZ</w:t>
          </w:r>
        </w:smartTag>
        <w:r w:rsidRPr="00E51479">
          <w:rPr>
            <w:rFonts w:ascii="Tahoma" w:hAnsi="Tahoma" w:cs="Tahoma"/>
            <w:sz w:val="26"/>
            <w:szCs w:val="26"/>
          </w:rPr>
          <w:t xml:space="preserve">  </w:t>
        </w:r>
        <w:smartTag w:uri="urn:schemas-microsoft-com:office:smarttags" w:element="PostalCode">
          <w:r w:rsidRPr="00E51479">
            <w:rPr>
              <w:rFonts w:ascii="Tahoma" w:hAnsi="Tahoma" w:cs="Tahoma"/>
              <w:sz w:val="26"/>
              <w:szCs w:val="26"/>
            </w:rPr>
            <w:t>85752</w:t>
          </w:r>
        </w:smartTag>
      </w:smartTag>
    </w:p>
    <w:p w:rsidR="00252338" w:rsidRPr="00E51479" w:rsidRDefault="00252338" w:rsidP="007334D4">
      <w:pPr>
        <w:widowControl w:val="0"/>
        <w:ind w:firstLine="2700"/>
        <w:rPr>
          <w:rFonts w:ascii="Tahoma" w:hAnsi="Tahoma" w:cs="Tahoma"/>
          <w:sz w:val="26"/>
          <w:szCs w:val="26"/>
        </w:rPr>
      </w:pPr>
      <w:r w:rsidRPr="00E51479">
        <w:rPr>
          <w:rFonts w:ascii="Tahoma" w:hAnsi="Tahoma" w:cs="Tahoma"/>
          <w:sz w:val="26"/>
          <w:szCs w:val="26"/>
        </w:rPr>
        <w:t xml:space="preserve">520-297-9348 </w:t>
      </w:r>
    </w:p>
    <w:p w:rsidR="00252338" w:rsidRPr="00E51479" w:rsidRDefault="00795657" w:rsidP="007334D4">
      <w:pPr>
        <w:widowControl w:val="0"/>
        <w:ind w:firstLine="270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DVD+CD </w:t>
      </w:r>
      <w:r w:rsidR="00252338" w:rsidRPr="00E51479">
        <w:rPr>
          <w:rFonts w:ascii="Tahoma" w:hAnsi="Tahoma" w:cs="Tahoma"/>
          <w:sz w:val="26"/>
          <w:szCs w:val="26"/>
        </w:rPr>
        <w:t>Price: $79.95 + $11.05 (priority s/h)</w:t>
      </w:r>
    </w:p>
    <w:p w:rsidR="00252338" w:rsidRDefault="00252338" w:rsidP="00795657">
      <w:pPr>
        <w:widowControl w:val="0"/>
        <w:ind w:left="450" w:firstLine="2250"/>
      </w:pPr>
      <w:r w:rsidRPr="00E51479">
        <w:rPr>
          <w:rFonts w:ascii="Tahoma" w:hAnsi="Tahoma" w:cs="Tahoma"/>
          <w:sz w:val="26"/>
          <w:szCs w:val="26"/>
        </w:rPr>
        <w:t>Total Price: $91.00</w:t>
      </w:r>
      <w:r w:rsidR="00795657">
        <w:rPr>
          <w:rFonts w:ascii="Tahoma" w:hAnsi="Tahoma" w:cs="Tahoma"/>
          <w:sz w:val="26"/>
          <w:szCs w:val="26"/>
        </w:rPr>
        <w:br/>
      </w:r>
      <w:r w:rsidR="00795657">
        <w:rPr>
          <w:rFonts w:ascii="Tahoma" w:hAnsi="Tahoma" w:cs="Tahoma"/>
          <w:sz w:val="26"/>
          <w:szCs w:val="26"/>
        </w:rPr>
        <w:br/>
      </w:r>
    </w:p>
    <w:sectPr w:rsidR="00252338" w:rsidSect="00CA44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rkAvenue BT">
    <w:panose1 w:val="03020602050506080705"/>
    <w:charset w:val="00"/>
    <w:family w:val="script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274"/>
    <w:rsid w:val="000A6186"/>
    <w:rsid w:val="000C6756"/>
    <w:rsid w:val="000F2C88"/>
    <w:rsid w:val="001202CE"/>
    <w:rsid w:val="00252338"/>
    <w:rsid w:val="00383F36"/>
    <w:rsid w:val="003A4377"/>
    <w:rsid w:val="003D0058"/>
    <w:rsid w:val="00584811"/>
    <w:rsid w:val="005E44C3"/>
    <w:rsid w:val="00687C0E"/>
    <w:rsid w:val="00696850"/>
    <w:rsid w:val="006A4874"/>
    <w:rsid w:val="006C4699"/>
    <w:rsid w:val="007334D4"/>
    <w:rsid w:val="00795657"/>
    <w:rsid w:val="007C2C42"/>
    <w:rsid w:val="007D5088"/>
    <w:rsid w:val="00894274"/>
    <w:rsid w:val="00963A8A"/>
    <w:rsid w:val="009A560B"/>
    <w:rsid w:val="00A575AD"/>
    <w:rsid w:val="00A64611"/>
    <w:rsid w:val="00A757C8"/>
    <w:rsid w:val="00CA44DB"/>
    <w:rsid w:val="00E51479"/>
    <w:rsid w:val="00E6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74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E4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4C3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1576</Characters>
  <Application>Microsoft Office Word</Application>
  <DocSecurity>0</DocSecurity>
  <Lines>13</Lines>
  <Paragraphs>3</Paragraphs>
  <ScaleCrop>false</ScaleCrop>
  <Company>Faith With Works Pub. Co.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Paton</dc:creator>
  <cp:keywords/>
  <dc:description/>
  <cp:lastModifiedBy>Wally Paton</cp:lastModifiedBy>
  <cp:revision>4</cp:revision>
  <cp:lastPrinted>2011-01-11T05:59:00Z</cp:lastPrinted>
  <dcterms:created xsi:type="dcterms:W3CDTF">2011-01-11T06:14:00Z</dcterms:created>
  <dcterms:modified xsi:type="dcterms:W3CDTF">2011-10-14T02:25:00Z</dcterms:modified>
</cp:coreProperties>
</file>