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88" w:rsidRDefault="00F4399C" w:rsidP="000B4078">
      <w:pPr>
        <w:spacing w:after="0" w:line="240" w:lineRule="auto"/>
        <w:jc w:val="center"/>
        <w:rPr>
          <w:b/>
          <w:sz w:val="48"/>
          <w:szCs w:val="48"/>
        </w:rPr>
      </w:pPr>
      <w:r w:rsidRPr="000B4078">
        <w:rPr>
          <w:rFonts w:ascii="Bodoni MT Condensed" w:hAnsi="Bodoni MT Condensed"/>
          <w:b/>
          <w:sz w:val="84"/>
          <w:szCs w:val="84"/>
        </w:rPr>
        <w:t>TWELVE-STEP WEEKEND WORKSHOP</w:t>
      </w:r>
      <w:r>
        <w:rPr>
          <w:rFonts w:ascii="Bodoni MT Condensed" w:hAnsi="Bodoni MT Condensed"/>
          <w:b/>
          <w:sz w:val="72"/>
          <w:szCs w:val="72"/>
        </w:rPr>
        <w:br/>
      </w:r>
      <w:r w:rsidR="00D94CAB" w:rsidRPr="00F51C84">
        <w:rPr>
          <w:b/>
          <w:sz w:val="48"/>
          <w:szCs w:val="48"/>
        </w:rPr>
        <w:t>Saturday</w:t>
      </w:r>
      <w:r w:rsidRPr="00F51C84">
        <w:rPr>
          <w:b/>
          <w:sz w:val="48"/>
          <w:szCs w:val="48"/>
        </w:rPr>
        <w:t xml:space="preserve"> </w:t>
      </w:r>
      <w:r w:rsidR="00F51C84" w:rsidRPr="00F51C84">
        <w:rPr>
          <w:b/>
          <w:sz w:val="48"/>
          <w:szCs w:val="48"/>
        </w:rPr>
        <w:t>–</w:t>
      </w:r>
      <w:r w:rsidRPr="00F51C84">
        <w:rPr>
          <w:b/>
          <w:sz w:val="48"/>
          <w:szCs w:val="48"/>
        </w:rPr>
        <w:t xml:space="preserve"> Sunday </w:t>
      </w:r>
      <w:r w:rsidR="00D94CAB" w:rsidRPr="00F51C84">
        <w:rPr>
          <w:rFonts w:ascii="Calibri" w:hAnsi="Calibri"/>
          <w:b/>
          <w:sz w:val="72"/>
          <w:szCs w:val="72"/>
          <w:vertAlign w:val="subscript"/>
        </w:rPr>
        <w:t>~</w:t>
      </w:r>
      <w:r w:rsidR="00D94CAB" w:rsidRPr="00F51C84">
        <w:rPr>
          <w:b/>
          <w:sz w:val="48"/>
          <w:szCs w:val="48"/>
        </w:rPr>
        <w:t xml:space="preserve"> </w:t>
      </w:r>
      <w:r w:rsidRPr="00F51C84">
        <w:rPr>
          <w:b/>
          <w:sz w:val="48"/>
          <w:szCs w:val="48"/>
        </w:rPr>
        <w:t>April 5</w:t>
      </w:r>
      <w:r w:rsidR="00D94CAB" w:rsidRPr="00F51C84">
        <w:rPr>
          <w:b/>
          <w:sz w:val="48"/>
          <w:szCs w:val="48"/>
        </w:rPr>
        <w:t xml:space="preserve"> – </w:t>
      </w:r>
      <w:r w:rsidRPr="00F51C84">
        <w:rPr>
          <w:b/>
          <w:sz w:val="48"/>
          <w:szCs w:val="48"/>
        </w:rPr>
        <w:t>6</w:t>
      </w:r>
      <w:r w:rsidR="00D94CAB" w:rsidRPr="00F51C84">
        <w:rPr>
          <w:b/>
          <w:sz w:val="48"/>
          <w:szCs w:val="48"/>
        </w:rPr>
        <w:t>,</w:t>
      </w:r>
      <w:r w:rsidRPr="00F51C84">
        <w:rPr>
          <w:b/>
          <w:sz w:val="48"/>
          <w:szCs w:val="48"/>
        </w:rPr>
        <w:t xml:space="preserve"> 2014</w:t>
      </w:r>
    </w:p>
    <w:p w:rsidR="00114888" w:rsidRPr="00D020CB" w:rsidRDefault="00114888" w:rsidP="00827CEB">
      <w:pPr>
        <w:spacing w:after="0" w:line="264" w:lineRule="auto"/>
        <w:jc w:val="center"/>
        <w:rPr>
          <w:b/>
          <w:sz w:val="48"/>
          <w:szCs w:val="48"/>
        </w:rPr>
      </w:pPr>
      <w:proofErr w:type="spellStart"/>
      <w:r w:rsidRPr="00D020CB">
        <w:rPr>
          <w:b/>
          <w:sz w:val="48"/>
          <w:szCs w:val="48"/>
        </w:rPr>
        <w:t>SonCoast</w:t>
      </w:r>
      <w:proofErr w:type="spellEnd"/>
      <w:r w:rsidRPr="00D020CB">
        <w:rPr>
          <w:b/>
          <w:sz w:val="48"/>
          <w:szCs w:val="48"/>
        </w:rPr>
        <w:t xml:space="preserve"> Community Church</w:t>
      </w:r>
    </w:p>
    <w:p w:rsidR="00114888" w:rsidRPr="00D020CB" w:rsidRDefault="00114888" w:rsidP="00827CEB">
      <w:pPr>
        <w:spacing w:after="0" w:line="264" w:lineRule="auto"/>
        <w:jc w:val="center"/>
        <w:rPr>
          <w:b/>
          <w:sz w:val="48"/>
          <w:szCs w:val="48"/>
        </w:rPr>
      </w:pPr>
      <w:r w:rsidRPr="00D020CB">
        <w:rPr>
          <w:b/>
          <w:sz w:val="48"/>
          <w:szCs w:val="48"/>
        </w:rPr>
        <w:t>7500 E. Country Club Drive</w:t>
      </w:r>
      <w:r w:rsidR="00F4399C" w:rsidRPr="00D020CB">
        <w:rPr>
          <w:b/>
          <w:sz w:val="48"/>
          <w:szCs w:val="48"/>
        </w:rPr>
        <w:br/>
      </w:r>
      <w:r w:rsidR="00D94CAB" w:rsidRPr="00D020CB">
        <w:rPr>
          <w:b/>
          <w:sz w:val="48"/>
          <w:szCs w:val="48"/>
        </w:rPr>
        <w:t>Boca Raton</w:t>
      </w:r>
      <w:r w:rsidR="00F4399C" w:rsidRPr="00D020CB">
        <w:rPr>
          <w:b/>
          <w:sz w:val="48"/>
          <w:szCs w:val="48"/>
        </w:rPr>
        <w:t>, Florida</w:t>
      </w:r>
      <w:r w:rsidRPr="00D020CB">
        <w:rPr>
          <w:b/>
          <w:sz w:val="48"/>
          <w:szCs w:val="48"/>
        </w:rPr>
        <w:t xml:space="preserve"> 33487</w:t>
      </w:r>
    </w:p>
    <w:p w:rsidR="00F4399C" w:rsidRPr="00F51C84" w:rsidRDefault="005D43C5" w:rsidP="00D020CB">
      <w:pPr>
        <w:spacing w:after="0" w:line="264" w:lineRule="auto"/>
        <w:jc w:val="center"/>
        <w:rPr>
          <w:b/>
          <w:sz w:val="36"/>
          <w:szCs w:val="36"/>
        </w:rPr>
      </w:pPr>
      <w:r w:rsidRPr="000B4078"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0;margin-top:4.95pt;width:468pt;height:1.45pt;flip:y;z-index:251658240;mso-position-horizontal:center" o:connectortype="straight" strokeweight="1.5pt"/>
        </w:pict>
      </w:r>
      <w:r w:rsidR="00F4399C" w:rsidRPr="000B4078">
        <w:rPr>
          <w:b/>
          <w:sz w:val="20"/>
          <w:szCs w:val="20"/>
        </w:rPr>
        <w:br/>
      </w:r>
      <w:r w:rsidR="00F4399C">
        <w:rPr>
          <w:b/>
          <w:sz w:val="48"/>
          <w:szCs w:val="48"/>
        </w:rPr>
        <w:t>Take All 12 Steps in One Day!</w:t>
      </w:r>
      <w:r w:rsidR="00F4399C">
        <w:rPr>
          <w:b/>
          <w:sz w:val="48"/>
          <w:szCs w:val="48"/>
        </w:rPr>
        <w:br/>
      </w:r>
      <w:r w:rsidR="00F4399C" w:rsidRPr="00F51C84">
        <w:rPr>
          <w:sz w:val="36"/>
          <w:szCs w:val="36"/>
        </w:rPr>
        <w:t>With a 1940’s</w:t>
      </w:r>
      <w:r w:rsidR="00F4399C">
        <w:rPr>
          <w:b/>
          <w:sz w:val="72"/>
          <w:szCs w:val="72"/>
        </w:rPr>
        <w:t xml:space="preserve"> </w:t>
      </w:r>
      <w:r w:rsidR="00F4399C">
        <w:rPr>
          <w:b/>
          <w:sz w:val="48"/>
          <w:szCs w:val="48"/>
        </w:rPr>
        <w:t>Beginners Meeting</w:t>
      </w:r>
      <w:r w:rsidR="00F4399C">
        <w:rPr>
          <w:b/>
          <w:sz w:val="56"/>
          <w:szCs w:val="56"/>
        </w:rPr>
        <w:t xml:space="preserve"> </w:t>
      </w:r>
      <w:r w:rsidR="00F4399C" w:rsidRPr="00F51C84">
        <w:rPr>
          <w:sz w:val="36"/>
          <w:szCs w:val="36"/>
        </w:rPr>
        <w:t>Format</w:t>
      </w:r>
    </w:p>
    <w:p w:rsidR="00F4399C" w:rsidRPr="00F51C84" w:rsidRDefault="00F4399C" w:rsidP="00827CEB">
      <w:pPr>
        <w:spacing w:after="0" w:line="264" w:lineRule="auto"/>
        <w:jc w:val="center"/>
        <w:rPr>
          <w:b/>
          <w:sz w:val="12"/>
          <w:szCs w:val="12"/>
        </w:rPr>
      </w:pPr>
    </w:p>
    <w:p w:rsidR="00F4399C" w:rsidRPr="00D020CB" w:rsidRDefault="00F4399C" w:rsidP="00827CEB">
      <w:pPr>
        <w:spacing w:after="0" w:line="264" w:lineRule="auto"/>
        <w:jc w:val="center"/>
        <w:rPr>
          <w:b/>
          <w:sz w:val="26"/>
          <w:szCs w:val="26"/>
        </w:rPr>
      </w:pPr>
      <w:r w:rsidRPr="00D020CB">
        <w:rPr>
          <w:sz w:val="26"/>
          <w:szCs w:val="26"/>
        </w:rPr>
        <w:t>Presentations by:</w:t>
      </w:r>
      <w:r w:rsidRPr="00D020CB">
        <w:rPr>
          <w:b/>
          <w:sz w:val="26"/>
          <w:szCs w:val="26"/>
        </w:rPr>
        <w:t xml:space="preserve"> Wally P., Tucson, AZ – </w:t>
      </w:r>
      <w:r w:rsidRPr="00D020CB">
        <w:rPr>
          <w:sz w:val="26"/>
          <w:szCs w:val="26"/>
        </w:rPr>
        <w:t>AA Archivist &amp; Historian</w:t>
      </w:r>
      <w:r w:rsidRPr="00D020CB">
        <w:rPr>
          <w:sz w:val="26"/>
          <w:szCs w:val="26"/>
        </w:rPr>
        <w:br/>
      </w:r>
      <w:proofErr w:type="gramStart"/>
      <w:r w:rsidRPr="00D020CB">
        <w:rPr>
          <w:b/>
          <w:sz w:val="26"/>
          <w:szCs w:val="26"/>
        </w:rPr>
        <w:t>This</w:t>
      </w:r>
      <w:proofErr w:type="gramEnd"/>
      <w:r w:rsidRPr="00D020CB">
        <w:rPr>
          <w:b/>
          <w:sz w:val="26"/>
          <w:szCs w:val="26"/>
        </w:rPr>
        <w:t xml:space="preserve"> workshop is for “anyone or everyone interested in a spiritual way of life.”</w:t>
      </w:r>
      <w:r w:rsidRPr="00D020CB">
        <w:rPr>
          <w:b/>
          <w:sz w:val="26"/>
          <w:szCs w:val="26"/>
        </w:rPr>
        <w:br/>
      </w:r>
      <w:r w:rsidRPr="00D020CB">
        <w:rPr>
          <w:sz w:val="26"/>
          <w:szCs w:val="26"/>
        </w:rPr>
        <w:t xml:space="preserve">Facilitated by:  </w:t>
      </w:r>
      <w:r w:rsidRPr="00D020CB">
        <w:rPr>
          <w:b/>
          <w:sz w:val="26"/>
          <w:szCs w:val="26"/>
        </w:rPr>
        <w:t>The Delray Beach Old-Time 12 Step Recovery Group</w:t>
      </w:r>
    </w:p>
    <w:p w:rsidR="00F4399C" w:rsidRDefault="00D020CB" w:rsidP="00827CEB">
      <w:pPr>
        <w:spacing w:after="0" w:line="264" w:lineRule="auto"/>
        <w:jc w:val="center"/>
        <w:rPr>
          <w:b/>
          <w:sz w:val="28"/>
          <w:szCs w:val="28"/>
        </w:rPr>
      </w:pPr>
      <w:r>
        <w:rPr>
          <w:b/>
          <w:noProof/>
          <w:sz w:val="52"/>
          <w:szCs w:val="52"/>
        </w:rPr>
        <w:pict>
          <v:shape id="_x0000_s1031" type="#_x0000_t32" style="position:absolute;left:0;text-align:left;margin-left:0;margin-top:10pt;width:468pt;height:1.45pt;flip:y;z-index:251659264;mso-position-horizontal:center" o:connectortype="straight" strokeweight="1.5pt"/>
        </w:pict>
      </w:r>
    </w:p>
    <w:p w:rsidR="00F4399C" w:rsidRDefault="00F4399C" w:rsidP="00827CEB">
      <w:pPr>
        <w:spacing w:after="0" w:line="264" w:lineRule="auto"/>
        <w:jc w:val="center"/>
        <w:rPr>
          <w:b/>
          <w:sz w:val="28"/>
          <w:szCs w:val="28"/>
        </w:rPr>
      </w:pPr>
      <w:r w:rsidRPr="00D020CB">
        <w:rPr>
          <w:b/>
          <w:sz w:val="30"/>
          <w:szCs w:val="30"/>
        </w:rPr>
        <w:t xml:space="preserve">Weekend Agenda: April </w:t>
      </w:r>
      <w:r w:rsidR="00D94CAB" w:rsidRPr="00D020CB">
        <w:rPr>
          <w:b/>
          <w:sz w:val="30"/>
          <w:szCs w:val="30"/>
        </w:rPr>
        <w:t>5-6,</w:t>
      </w:r>
      <w:r w:rsidRPr="00D020CB">
        <w:rPr>
          <w:b/>
          <w:sz w:val="30"/>
          <w:szCs w:val="30"/>
        </w:rPr>
        <w:t xml:space="preserve"> 2014</w:t>
      </w:r>
      <w:r>
        <w:rPr>
          <w:b/>
          <w:sz w:val="28"/>
          <w:szCs w:val="28"/>
        </w:rPr>
        <w:br/>
      </w:r>
      <w:r w:rsidRPr="00D020CB">
        <w:rPr>
          <w:b/>
          <w:sz w:val="26"/>
          <w:szCs w:val="26"/>
        </w:rPr>
        <w:t>Saturday, April 5: 9 am – 5 pm: Twelve Step Workshop, Lunch Included.</w:t>
      </w:r>
      <w:r w:rsidRPr="00D020CB">
        <w:rPr>
          <w:b/>
          <w:sz w:val="26"/>
          <w:szCs w:val="26"/>
        </w:rPr>
        <w:br/>
        <w:t xml:space="preserve">Sunday, April 6: </w:t>
      </w:r>
      <w:r w:rsidR="00D94CAB" w:rsidRPr="00D020CB">
        <w:rPr>
          <w:b/>
          <w:sz w:val="26"/>
          <w:szCs w:val="26"/>
        </w:rPr>
        <w:t>2</w:t>
      </w:r>
      <w:r w:rsidRPr="00D020CB">
        <w:rPr>
          <w:b/>
          <w:sz w:val="26"/>
          <w:szCs w:val="26"/>
        </w:rPr>
        <w:t xml:space="preserve"> pm – </w:t>
      </w:r>
      <w:r w:rsidR="00D94CAB" w:rsidRPr="00D020CB">
        <w:rPr>
          <w:b/>
          <w:sz w:val="26"/>
          <w:szCs w:val="26"/>
        </w:rPr>
        <w:t>4</w:t>
      </w:r>
      <w:r w:rsidRPr="00D020CB">
        <w:rPr>
          <w:b/>
          <w:sz w:val="26"/>
          <w:szCs w:val="26"/>
        </w:rPr>
        <w:t xml:space="preserve"> pm: How To Listen To God</w:t>
      </w:r>
    </w:p>
    <w:p w:rsidR="00F4399C" w:rsidRDefault="00F51C84" w:rsidP="00827CEB">
      <w:pPr>
        <w:spacing w:after="0" w:line="264" w:lineRule="auto"/>
        <w:jc w:val="center"/>
        <w:rPr>
          <w:b/>
          <w:sz w:val="28"/>
          <w:szCs w:val="28"/>
        </w:rPr>
      </w:pPr>
      <w:r>
        <w:rPr>
          <w:b/>
          <w:noProof/>
          <w:sz w:val="52"/>
          <w:szCs w:val="52"/>
        </w:rPr>
        <w:pict>
          <v:shape id="_x0000_s1033" type="#_x0000_t32" style="position:absolute;left:0;text-align:left;margin-left:0;margin-top:8.9pt;width:468pt;height:1.45pt;flip:y;z-index:251661312;mso-position-horizontal:center" o:connectortype="straight" strokeweight="1.5pt"/>
        </w:pict>
      </w:r>
    </w:p>
    <w:p w:rsidR="00F4399C" w:rsidRDefault="00F4399C" w:rsidP="00827CEB">
      <w:pPr>
        <w:spacing w:after="0" w:line="264" w:lineRule="auto"/>
        <w:jc w:val="center"/>
        <w:rPr>
          <w:b/>
          <w:sz w:val="28"/>
          <w:szCs w:val="28"/>
        </w:rPr>
      </w:pPr>
      <w:r w:rsidRPr="00D020CB">
        <w:rPr>
          <w:b/>
          <w:sz w:val="30"/>
          <w:szCs w:val="30"/>
        </w:rPr>
        <w:t>A suggested contribution of $20.00 includes:</w:t>
      </w:r>
      <w:r>
        <w:rPr>
          <w:b/>
          <w:sz w:val="24"/>
          <w:szCs w:val="24"/>
        </w:rPr>
        <w:t xml:space="preserve">  </w:t>
      </w:r>
      <w:r>
        <w:rPr>
          <w:b/>
          <w:sz w:val="28"/>
          <w:szCs w:val="28"/>
        </w:rPr>
        <w:br/>
      </w:r>
      <w:r w:rsidRPr="00D020CB">
        <w:rPr>
          <w:b/>
          <w:sz w:val="26"/>
          <w:szCs w:val="26"/>
        </w:rPr>
        <w:t xml:space="preserve">All </w:t>
      </w:r>
      <w:r w:rsidR="00114888" w:rsidRPr="00D020CB">
        <w:rPr>
          <w:b/>
          <w:sz w:val="26"/>
          <w:szCs w:val="26"/>
        </w:rPr>
        <w:t>two</w:t>
      </w:r>
      <w:r w:rsidRPr="00D020CB">
        <w:rPr>
          <w:b/>
          <w:sz w:val="26"/>
          <w:szCs w:val="26"/>
        </w:rPr>
        <w:t xml:space="preserve"> days</w:t>
      </w:r>
      <w:r w:rsidR="00114888" w:rsidRPr="00D020CB">
        <w:rPr>
          <w:b/>
          <w:sz w:val="26"/>
          <w:szCs w:val="26"/>
        </w:rPr>
        <w:t xml:space="preserve"> of events</w:t>
      </w:r>
      <w:r w:rsidRPr="00D020CB">
        <w:rPr>
          <w:b/>
          <w:sz w:val="26"/>
          <w:szCs w:val="26"/>
        </w:rPr>
        <w:t>, 24+ pages of handouts, and Saturday lunch.</w:t>
      </w:r>
      <w:r w:rsidRPr="00D020CB">
        <w:rPr>
          <w:b/>
          <w:sz w:val="26"/>
          <w:szCs w:val="26"/>
        </w:rPr>
        <w:br/>
        <w:t>Tickets and space are limited.</w:t>
      </w:r>
      <w:r w:rsidRPr="00D020CB">
        <w:rPr>
          <w:b/>
          <w:sz w:val="26"/>
          <w:szCs w:val="26"/>
        </w:rPr>
        <w:br/>
      </w:r>
      <w:r w:rsidRPr="00303FE2">
        <w:rPr>
          <w:b/>
          <w:sz w:val="30"/>
          <w:szCs w:val="30"/>
        </w:rPr>
        <w:t>Scholarship Donations are appreciated!</w:t>
      </w:r>
    </w:p>
    <w:p w:rsidR="00F4399C" w:rsidRPr="00F51C84" w:rsidRDefault="00F51C84" w:rsidP="00827CEB">
      <w:pPr>
        <w:spacing w:after="0" w:line="264" w:lineRule="auto"/>
        <w:jc w:val="center"/>
        <w:rPr>
          <w:b/>
          <w:sz w:val="24"/>
          <w:szCs w:val="24"/>
        </w:rPr>
      </w:pPr>
      <w:r w:rsidRPr="00F51C84">
        <w:rPr>
          <w:b/>
          <w:noProof/>
          <w:sz w:val="24"/>
          <w:szCs w:val="24"/>
        </w:rPr>
        <w:pict>
          <v:shape id="_x0000_s1032" type="#_x0000_t32" style="position:absolute;left:0;text-align:left;margin-left:0;margin-top:5.15pt;width:468pt;height:1.45pt;flip:y;z-index:251660288;mso-position-horizontal:center" o:connectortype="straight" strokeweight="1.5pt"/>
        </w:pict>
      </w:r>
    </w:p>
    <w:p w:rsidR="00827CEB" w:rsidRPr="00F51C84" w:rsidRDefault="00F4399C" w:rsidP="00114888">
      <w:pPr>
        <w:spacing w:after="0" w:line="264" w:lineRule="auto"/>
        <w:jc w:val="center"/>
        <w:rPr>
          <w:sz w:val="24"/>
          <w:szCs w:val="24"/>
        </w:rPr>
      </w:pPr>
      <w:r w:rsidRPr="00303FE2">
        <w:rPr>
          <w:b/>
          <w:sz w:val="26"/>
          <w:szCs w:val="26"/>
        </w:rPr>
        <w:t>Literature will be for sale.  Cash, check, or credit cards accepted.</w:t>
      </w:r>
      <w:r w:rsidRPr="00D020CB">
        <w:rPr>
          <w:b/>
          <w:sz w:val="26"/>
          <w:szCs w:val="26"/>
        </w:rPr>
        <w:br/>
      </w:r>
      <w:r w:rsidRPr="00F51C84">
        <w:rPr>
          <w:b/>
        </w:rPr>
        <w:t>To order tickets by Mail</w:t>
      </w:r>
      <w:r w:rsidR="00F51C84" w:rsidRPr="00F51C84">
        <w:rPr>
          <w:b/>
        </w:rPr>
        <w:t>,</w:t>
      </w:r>
      <w:r w:rsidRPr="00F51C84">
        <w:rPr>
          <w:b/>
        </w:rPr>
        <w:t xml:space="preserve"> </w:t>
      </w:r>
      <w:r w:rsidR="00F51C84" w:rsidRPr="00F51C84">
        <w:rPr>
          <w:b/>
        </w:rPr>
        <w:t>m</w:t>
      </w:r>
      <w:r w:rsidRPr="00F51C84">
        <w:rPr>
          <w:b/>
        </w:rPr>
        <w:t xml:space="preserve">ake </w:t>
      </w:r>
      <w:r w:rsidR="00F51C84" w:rsidRPr="00F51C84">
        <w:rPr>
          <w:b/>
        </w:rPr>
        <w:t>c</w:t>
      </w:r>
      <w:r w:rsidRPr="00F51C84">
        <w:rPr>
          <w:b/>
        </w:rPr>
        <w:t>hecks Payable To</w:t>
      </w:r>
      <w:r w:rsidRPr="00F51C84">
        <w:t>:</w:t>
      </w:r>
      <w:r w:rsidR="00D020CB">
        <w:rPr>
          <w:sz w:val="26"/>
          <w:szCs w:val="26"/>
        </w:rPr>
        <w:t xml:space="preserve"> </w:t>
      </w:r>
      <w:r w:rsidR="00114888" w:rsidRPr="00F51C84">
        <w:t xml:space="preserve">Michael Norton, </w:t>
      </w:r>
      <w:r w:rsidRPr="00F51C84">
        <w:t>4419 Regal Court, Delray Beach, FL</w:t>
      </w:r>
      <w:r w:rsidR="00F51C84">
        <w:t xml:space="preserve"> </w:t>
      </w:r>
      <w:r w:rsidRPr="00D020CB">
        <w:t>33445</w:t>
      </w:r>
      <w:r w:rsidRPr="00114888">
        <w:rPr>
          <w:sz w:val="24"/>
          <w:szCs w:val="24"/>
        </w:rPr>
        <w:br/>
      </w:r>
      <w:r w:rsidRPr="00F51C84">
        <w:rPr>
          <w:b/>
        </w:rPr>
        <w:t xml:space="preserve">To order tickets by </w:t>
      </w:r>
      <w:r w:rsidR="005D43C5" w:rsidRPr="00F51C84">
        <w:rPr>
          <w:b/>
        </w:rPr>
        <w:t>PayPal</w:t>
      </w:r>
      <w:r w:rsidRPr="00F51C84">
        <w:rPr>
          <w:b/>
        </w:rPr>
        <w:t xml:space="preserve"> go to</w:t>
      </w:r>
      <w:r w:rsidR="00114888" w:rsidRPr="00F51C84">
        <w:rPr>
          <w:b/>
        </w:rPr>
        <w:t>:</w:t>
      </w:r>
      <w:r w:rsidRPr="00F51C84">
        <w:t xml:space="preserve"> </w:t>
      </w:r>
      <w:hyperlink r:id="rId4" w:history="1">
        <w:r w:rsidRPr="00F51C84">
          <w:rPr>
            <w:rStyle w:val="Hyperlink"/>
          </w:rPr>
          <w:t>https://www.ticketriver.com/event/9608</w:t>
        </w:r>
      </w:hyperlink>
      <w:r w:rsidRPr="00F51C84">
        <w:t xml:space="preserve">  ($20 + minimal processing fee)</w:t>
      </w:r>
      <w:r w:rsidRPr="00F51C84">
        <w:br/>
      </w:r>
      <w:r w:rsidRPr="00303FE2">
        <w:rPr>
          <w:b/>
          <w:sz w:val="26"/>
          <w:szCs w:val="26"/>
        </w:rPr>
        <w:t>For more information</w:t>
      </w:r>
      <w:r w:rsidR="00114888" w:rsidRPr="00303FE2">
        <w:rPr>
          <w:b/>
          <w:sz w:val="26"/>
          <w:szCs w:val="26"/>
        </w:rPr>
        <w:t xml:space="preserve">, </w:t>
      </w:r>
      <w:r w:rsidR="00114888" w:rsidRPr="00303FE2">
        <w:rPr>
          <w:sz w:val="26"/>
          <w:szCs w:val="26"/>
        </w:rPr>
        <w:t>c</w:t>
      </w:r>
      <w:r w:rsidRPr="00303FE2">
        <w:rPr>
          <w:sz w:val="26"/>
          <w:szCs w:val="26"/>
        </w:rPr>
        <w:t>all: Herb (561) 504-6418</w:t>
      </w:r>
    </w:p>
    <w:p w:rsidR="005D43C5" w:rsidRPr="00F51C84" w:rsidRDefault="00D319C8" w:rsidP="00114888">
      <w:pPr>
        <w:spacing w:after="0" w:line="264" w:lineRule="auto"/>
        <w:jc w:val="center"/>
        <w:rPr>
          <w:sz w:val="20"/>
          <w:szCs w:val="20"/>
        </w:rPr>
      </w:pPr>
      <w:r>
        <w:rPr>
          <w:b/>
          <w:noProof/>
          <w:sz w:val="24"/>
          <w:szCs w:val="24"/>
        </w:rPr>
        <w:pict>
          <v:shape id="_x0000_s1034" type="#_x0000_t32" style="position:absolute;left:0;text-align:left;margin-left:0;margin-top:5.9pt;width:468pt;height:1.45pt;flip:y;z-index:251662336;mso-position-horizontal:center" o:connectortype="straight" strokeweight="1.5pt"/>
        </w:pict>
      </w:r>
    </w:p>
    <w:p w:rsidR="00000000" w:rsidRPr="00D020CB" w:rsidRDefault="00303FE2" w:rsidP="00D020CB">
      <w:pPr>
        <w:spacing w:after="0" w:line="264" w:lineRule="auto"/>
        <w:jc w:val="both"/>
        <w:rPr>
          <w:b/>
        </w:rPr>
      </w:pPr>
      <w:r w:rsidRPr="00F51C84">
        <w:rPr>
          <w:b/>
          <w:sz w:val="24"/>
          <w:szCs w:val="24"/>
          <w:u w:val="single"/>
        </w:rPr>
        <w:t>Directions from the North:</w:t>
      </w:r>
      <w:r w:rsidRPr="005D43C5">
        <w:rPr>
          <w:b/>
          <w:sz w:val="24"/>
          <w:szCs w:val="24"/>
        </w:rPr>
        <w:t xml:space="preserve">  </w:t>
      </w:r>
      <w:r w:rsidRPr="00F51C84">
        <w:t xml:space="preserve">Take I-95 S toward Miami. Take the Linton Blvd exit, </w:t>
      </w:r>
      <w:r w:rsidRPr="00F51C84">
        <w:t>EXIT 51. Turn left onto Linton B</w:t>
      </w:r>
      <w:r w:rsidRPr="00F51C84">
        <w:t>lvd. Turn right onto S Federal Hwy/US-1 S/SE 6</w:t>
      </w:r>
      <w:r w:rsidRPr="00F51C84">
        <w:rPr>
          <w:vertAlign w:val="superscript"/>
        </w:rPr>
        <w:t>th</w:t>
      </w:r>
      <w:r w:rsidR="005D43C5" w:rsidRPr="00F51C84">
        <w:t xml:space="preserve"> </w:t>
      </w:r>
      <w:r w:rsidRPr="00F51C84">
        <w:t>Ave. Turn right onto W Hidden Valley Blvd/NE 76th St.</w:t>
      </w:r>
      <w:r w:rsidR="00D020CB" w:rsidRPr="00F51C84">
        <w:t xml:space="preserve">  </w:t>
      </w:r>
      <w:r w:rsidRPr="00F51C84">
        <w:t>Continue to follow NE 76th St.</w:t>
      </w:r>
      <w:r>
        <w:t xml:space="preserve"> (</w:t>
      </w:r>
      <w:r w:rsidRPr="00F51C84">
        <w:t>NE 76th St is 0.1 miles past Bailey St.</w:t>
      </w:r>
      <w:r>
        <w:t>)</w:t>
      </w:r>
      <w:r w:rsidRPr="00F51C84">
        <w:t xml:space="preserve"> Enter next </w:t>
      </w:r>
      <w:r w:rsidRPr="00F51C84">
        <w:t xml:space="preserve">roundabout and take the 2nd exit onto E Country Club Blvd. 7500 E </w:t>
      </w:r>
      <w:r w:rsidRPr="00F51C84">
        <w:t xml:space="preserve">COUNTRY CLUB </w:t>
      </w:r>
      <w:r w:rsidRPr="00F51C84">
        <w:t>BLVD is on the left.</w:t>
      </w:r>
      <w:r w:rsidRPr="00D020CB">
        <w:rPr>
          <w:b/>
        </w:rPr>
        <w:t xml:space="preserve"> </w:t>
      </w:r>
    </w:p>
    <w:p w:rsidR="005D43C5" w:rsidRPr="00F51C84" w:rsidRDefault="005D43C5" w:rsidP="00114888">
      <w:pPr>
        <w:spacing w:after="0" w:line="264" w:lineRule="auto"/>
        <w:jc w:val="center"/>
        <w:rPr>
          <w:b/>
          <w:sz w:val="12"/>
          <w:szCs w:val="12"/>
        </w:rPr>
      </w:pPr>
    </w:p>
    <w:p w:rsidR="005D43C5" w:rsidRPr="00F51C84" w:rsidRDefault="00303FE2" w:rsidP="00F51C84">
      <w:pPr>
        <w:spacing w:after="0" w:line="264" w:lineRule="auto"/>
        <w:jc w:val="both"/>
      </w:pPr>
      <w:r w:rsidRPr="00F51C84">
        <w:rPr>
          <w:b/>
          <w:u w:val="single"/>
        </w:rPr>
        <w:t>Directions from the South:</w:t>
      </w:r>
      <w:r w:rsidRPr="005D43C5">
        <w:rPr>
          <w:b/>
        </w:rPr>
        <w:t xml:space="preserve">  </w:t>
      </w:r>
      <w:r w:rsidRPr="00F51C84">
        <w:t xml:space="preserve">Take I-95 N toward W Palm Bch. Merge onto Yamato </w:t>
      </w:r>
      <w:r w:rsidRPr="00F51C84">
        <w:t>Rd/SR-794 E via EXIT 48A. Turn left onto NW 2nd Ave. Pass through 1 roundabout.</w:t>
      </w:r>
      <w:r w:rsidR="00F51C84" w:rsidRPr="00F51C84">
        <w:t xml:space="preserve">  </w:t>
      </w:r>
      <w:r w:rsidRPr="00F51C84">
        <w:t xml:space="preserve">NW 2nd Ave becomes E Country Club Blvd. </w:t>
      </w:r>
      <w:r w:rsidR="00F51C84" w:rsidRPr="00F51C84">
        <w:t xml:space="preserve"> </w:t>
      </w:r>
      <w:r w:rsidRPr="00F51C84">
        <w:t>7500 E</w:t>
      </w:r>
      <w:r w:rsidR="00F51C84">
        <w:t xml:space="preserve"> </w:t>
      </w:r>
      <w:r w:rsidRPr="00F51C84">
        <w:t xml:space="preserve">COUNTRY </w:t>
      </w:r>
      <w:r w:rsidRPr="00F51C84">
        <w:t>CLUB BLVD is on the right.</w:t>
      </w:r>
    </w:p>
    <w:sectPr w:rsidR="005D43C5" w:rsidRPr="00F51C84" w:rsidSect="00D020CB">
      <w:pgSz w:w="12240" w:h="15840"/>
      <w:pgMar w:top="90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399C"/>
    <w:rsid w:val="00081954"/>
    <w:rsid w:val="000B4078"/>
    <w:rsid w:val="00114888"/>
    <w:rsid w:val="00197E80"/>
    <w:rsid w:val="001C6DED"/>
    <w:rsid w:val="00303FE2"/>
    <w:rsid w:val="00504BD5"/>
    <w:rsid w:val="005D43C5"/>
    <w:rsid w:val="007901FA"/>
    <w:rsid w:val="00827CEB"/>
    <w:rsid w:val="009D07EB"/>
    <w:rsid w:val="00B71FFF"/>
    <w:rsid w:val="00D020CB"/>
    <w:rsid w:val="00D319C8"/>
    <w:rsid w:val="00D94CAB"/>
    <w:rsid w:val="00E70C0A"/>
    <w:rsid w:val="00F4399C"/>
    <w:rsid w:val="00F51C84"/>
    <w:rsid w:val="00F9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9C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cketriver.com/event/9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Wally Paton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Paton</dc:creator>
  <cp:keywords/>
  <dc:description/>
  <cp:lastModifiedBy>Wally Paton</cp:lastModifiedBy>
  <cp:revision>3</cp:revision>
  <cp:lastPrinted>2013-02-24T22:40:00Z</cp:lastPrinted>
  <dcterms:created xsi:type="dcterms:W3CDTF">2013-02-24T22:40:00Z</dcterms:created>
  <dcterms:modified xsi:type="dcterms:W3CDTF">2013-02-24T22:46:00Z</dcterms:modified>
</cp:coreProperties>
</file>