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4B" w:rsidRDefault="00BF714B" w:rsidP="00BF714B">
      <w:pPr>
        <w:pStyle w:val="ecxmsonormal"/>
        <w:shd w:val="clear" w:color="auto" w:fill="FFFFFF"/>
        <w:jc w:val="center"/>
        <w:rPr>
          <w:rFonts w:ascii="Tahoma" w:hAnsi="Tahoma" w:cs="Tahoma"/>
          <w:color w:val="444444"/>
          <w:sz w:val="20"/>
          <w:szCs w:val="20"/>
        </w:rPr>
      </w:pPr>
      <w:r>
        <w:rPr>
          <w:b/>
          <w:bCs/>
          <w:color w:val="FF0000"/>
          <w:sz w:val="32"/>
          <w:szCs w:val="32"/>
        </w:rPr>
        <w:t>Start your new years out right by taking all 12 Steps!</w:t>
      </w:r>
    </w:p>
    <w:p w:rsidR="00BF714B" w:rsidRPr="00BF714B" w:rsidRDefault="00BF714B" w:rsidP="00BF714B">
      <w:pPr>
        <w:pStyle w:val="ecxmsonormal"/>
        <w:shd w:val="clear" w:color="auto" w:fill="FFFFFF"/>
        <w:jc w:val="center"/>
        <w:rPr>
          <w:color w:val="FF0000"/>
          <w:sz w:val="44"/>
          <w:szCs w:val="44"/>
        </w:rPr>
      </w:pPr>
      <w:r>
        <w:rPr>
          <w:color w:val="444444"/>
          <w:sz w:val="28"/>
          <w:szCs w:val="28"/>
        </w:rPr>
        <w:t> </w:t>
      </w:r>
      <w:r>
        <w:rPr>
          <w:rFonts w:ascii="Verdana" w:hAnsi="Verdana"/>
          <w:noProof/>
          <w:color w:val="0000FF"/>
          <w:sz w:val="17"/>
          <w:szCs w:val="17"/>
        </w:rPr>
        <w:drawing>
          <wp:inline distT="0" distB="0" distL="0" distR="0">
            <wp:extent cx="1090317" cy="1608365"/>
            <wp:effectExtent l="19050" t="0" r="0" b="0"/>
            <wp:docPr id="1" name="Picture 1" descr="Back to Basics-The Alcoholics Anonymous Beginners' Meetings">
              <a:hlinkClick xmlns:a="http://schemas.openxmlformats.org/drawingml/2006/main" r:id="rId4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 to Basics-The Alcoholics Anonymous Beginners' Meetings">
                      <a:hlinkClick r:id="rId4" tgtFrame="_top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421" cy="1608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444444"/>
          <w:sz w:val="28"/>
          <w:szCs w:val="28"/>
        </w:rPr>
        <w:br/>
      </w:r>
      <w:r w:rsidRPr="00BF714B">
        <w:rPr>
          <w:color w:val="000000" w:themeColor="text1"/>
          <w:sz w:val="96"/>
          <w:szCs w:val="96"/>
        </w:rPr>
        <w:t>Back to Basics</w:t>
      </w:r>
      <w:r>
        <w:rPr>
          <w:color w:val="FF0000"/>
          <w:sz w:val="96"/>
          <w:szCs w:val="96"/>
        </w:rPr>
        <w:t xml:space="preserve"> </w:t>
      </w:r>
      <w:r>
        <w:rPr>
          <w:color w:val="FF0000"/>
          <w:sz w:val="96"/>
          <w:szCs w:val="96"/>
        </w:rPr>
        <w:br/>
      </w:r>
      <w:r>
        <w:rPr>
          <w:color w:val="FF0000"/>
          <w:sz w:val="44"/>
          <w:szCs w:val="44"/>
        </w:rPr>
        <w:t xml:space="preserve">Alcoholics Anonymous Beginner’s Meeting </w:t>
      </w:r>
      <w:r>
        <w:rPr>
          <w:color w:val="FF0000"/>
          <w:sz w:val="44"/>
          <w:szCs w:val="44"/>
        </w:rPr>
        <w:br/>
        <w:t xml:space="preserve">Here are the Steps We Took </w:t>
      </w:r>
      <w:r>
        <w:rPr>
          <w:color w:val="FF0000"/>
          <w:sz w:val="44"/>
          <w:szCs w:val="44"/>
        </w:rPr>
        <w:br/>
      </w:r>
      <w:r>
        <w:rPr>
          <w:color w:val="FF0000"/>
          <w:sz w:val="72"/>
          <w:szCs w:val="72"/>
        </w:rPr>
        <w:t xml:space="preserve">4 One Hour Workshops </w:t>
      </w:r>
      <w:r>
        <w:rPr>
          <w:color w:val="FF0000"/>
          <w:sz w:val="72"/>
          <w:szCs w:val="72"/>
        </w:rPr>
        <w:br/>
      </w:r>
      <w:r w:rsidRPr="00BF714B">
        <w:rPr>
          <w:color w:val="000000" w:themeColor="text1"/>
          <w:sz w:val="44"/>
          <w:szCs w:val="44"/>
        </w:rPr>
        <w:t xml:space="preserve">Take all 12 Steps using the simple method which Dr. Bob used in the </w:t>
      </w:r>
      <w:r w:rsidRPr="00BF714B">
        <w:rPr>
          <w:color w:val="000000" w:themeColor="text1"/>
          <w:sz w:val="44"/>
          <w:szCs w:val="44"/>
        </w:rPr>
        <w:br/>
        <w:t>1940’s to introduce newcomers to the A.A. program; a time when recovery was at</w:t>
      </w:r>
      <w:r>
        <w:rPr>
          <w:color w:val="FF0000"/>
          <w:sz w:val="44"/>
          <w:szCs w:val="44"/>
        </w:rPr>
        <w:t xml:space="preserve"> </w:t>
      </w:r>
      <w:r>
        <w:rPr>
          <w:rFonts w:ascii="Tahoma" w:hAnsi="Tahoma" w:cs="Tahoma"/>
          <w:b/>
          <w:bCs/>
          <w:color w:val="FF0000"/>
          <w:sz w:val="36"/>
          <w:szCs w:val="36"/>
        </w:rPr>
        <w:t>50 – 75%.</w:t>
      </w:r>
    </w:p>
    <w:p w:rsidR="00BF714B" w:rsidRDefault="00BF714B" w:rsidP="00BF714B">
      <w:pPr>
        <w:pStyle w:val="ecxmsonormal"/>
        <w:shd w:val="clear" w:color="auto" w:fill="FFFFFF"/>
        <w:jc w:val="center"/>
        <w:rPr>
          <w:rFonts w:ascii="Tahoma" w:hAnsi="Tahoma" w:cs="Tahoma"/>
          <w:color w:val="444444"/>
          <w:sz w:val="20"/>
          <w:szCs w:val="20"/>
        </w:rPr>
      </w:pPr>
      <w:r>
        <w:rPr>
          <w:color w:val="FF0000"/>
          <w:sz w:val="44"/>
          <w:szCs w:val="44"/>
        </w:rPr>
        <w:t>January, 4th 8-</w:t>
      </w:r>
      <w:proofErr w:type="gramStart"/>
      <w:r>
        <w:rPr>
          <w:color w:val="FF0000"/>
          <w:sz w:val="44"/>
          <w:szCs w:val="44"/>
        </w:rPr>
        <w:t>9:15PM  Overview</w:t>
      </w:r>
      <w:proofErr w:type="gramEnd"/>
      <w:r>
        <w:rPr>
          <w:color w:val="FF0000"/>
          <w:sz w:val="44"/>
          <w:szCs w:val="44"/>
        </w:rPr>
        <w:t xml:space="preserve"> &amp; Step 1 </w:t>
      </w:r>
      <w:r>
        <w:rPr>
          <w:color w:val="FF0000"/>
          <w:sz w:val="44"/>
          <w:szCs w:val="44"/>
        </w:rPr>
        <w:br/>
        <w:t xml:space="preserve">January, 11th 8-9:15PM   Steps 2, 3, 4 </w:t>
      </w:r>
      <w:r>
        <w:rPr>
          <w:color w:val="FF0000"/>
          <w:sz w:val="44"/>
          <w:szCs w:val="44"/>
        </w:rPr>
        <w:br/>
        <w:t xml:space="preserve">January, 18th 8-9:15PM  Steps 5, 6, 7, 8, 9 </w:t>
      </w:r>
      <w:r>
        <w:rPr>
          <w:color w:val="FF0000"/>
          <w:sz w:val="44"/>
          <w:szCs w:val="44"/>
        </w:rPr>
        <w:br/>
        <w:t xml:space="preserve">January, 25th  8-9:15PM  Steps 10, 11, 12 </w:t>
      </w:r>
    </w:p>
    <w:p w:rsidR="00B13D76" w:rsidRPr="00BF714B" w:rsidRDefault="00BF714B" w:rsidP="00BF714B">
      <w:pPr>
        <w:pStyle w:val="ecxmsonormal"/>
        <w:shd w:val="clear" w:color="auto" w:fill="FFFFFF"/>
        <w:jc w:val="center"/>
        <w:rPr>
          <w:rFonts w:ascii="Tahoma" w:hAnsi="Tahoma" w:cs="Tahoma"/>
          <w:color w:val="444444"/>
          <w:sz w:val="20"/>
          <w:szCs w:val="20"/>
        </w:rPr>
      </w:pPr>
      <w:r>
        <w:rPr>
          <w:color w:val="FF0000"/>
          <w:sz w:val="44"/>
          <w:szCs w:val="44"/>
        </w:rPr>
        <w:t>Where? Mercy Hospital Recovery Center 40 Park Road Westbrook, ME</w:t>
      </w:r>
      <w:r>
        <w:rPr>
          <w:color w:val="FF0000"/>
          <w:sz w:val="44"/>
          <w:szCs w:val="44"/>
        </w:rPr>
        <w:br/>
        <w:t xml:space="preserve">For Information call Lisa 857-8041 </w:t>
      </w:r>
    </w:p>
    <w:sectPr w:rsidR="00B13D76" w:rsidRPr="00BF714B" w:rsidSect="00B13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revisionView w:inkAnnotations="0"/>
  <w:defaultTabStop w:val="720"/>
  <w:characterSpacingControl w:val="doNotCompress"/>
  <w:compat/>
  <w:rsids>
    <w:rsidRoot w:val="00BF714B"/>
    <w:rsid w:val="00B00B2D"/>
    <w:rsid w:val="00B13D76"/>
    <w:rsid w:val="00BF714B"/>
    <w:rsid w:val="00CA5237"/>
    <w:rsid w:val="00D3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BF714B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1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9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2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8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20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CCCCC"/>
                                        <w:left w:val="single" w:sz="4" w:space="0" w:color="CCCCCC"/>
                                        <w:bottom w:val="single" w:sz="4" w:space="0" w:color="CCCCCC"/>
                                        <w:right w:val="single" w:sz="4" w:space="0" w:color="CCCCCC"/>
                                      </w:divBdr>
                                      <w:divsChild>
                                        <w:div w:id="1180436789">
                                          <w:marLeft w:val="0"/>
                                          <w:marRight w:val="0"/>
                                          <w:marTop w:val="1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2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52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2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972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729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easycart.net/FaithWithWorksPublishingCo./Back_to_Basics_Booksto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506</Characters>
  <Application>Microsoft Office Word</Application>
  <DocSecurity>0</DocSecurity>
  <Lines>4</Lines>
  <Paragraphs>1</Paragraphs>
  <ScaleCrop>false</ScaleCrop>
  <Company>Intuit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Bergeman, Eugene</dc:creator>
  <cp:keywords/>
  <dc:description/>
  <cp:lastModifiedBy>Bergeman, Eugene</cp:lastModifiedBy>
  <cp:revision>1</cp:revision>
  <dcterms:created xsi:type="dcterms:W3CDTF">2009-12-24T02:59:00Z</dcterms:created>
  <dcterms:modified xsi:type="dcterms:W3CDTF">2009-12-24T03:04:00Z</dcterms:modified>
</cp:coreProperties>
</file>